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2FAFD" w14:textId="7670B5EA" w:rsidR="00B248DD" w:rsidRPr="004603AF" w:rsidRDefault="00BE55CA" w:rsidP="00BE55CA">
      <w:pPr>
        <w:jc w:val="center"/>
        <w:rPr>
          <w:sz w:val="24"/>
          <w:szCs w:val="24"/>
          <w:lang w:val="fr-CA"/>
        </w:rPr>
      </w:pPr>
      <w:r w:rsidRPr="004603AF">
        <w:rPr>
          <w:sz w:val="24"/>
          <w:szCs w:val="24"/>
          <w:lang w:val="fr-CA"/>
        </w:rPr>
        <w:t>Présentation</w:t>
      </w:r>
      <w:r w:rsidR="004603AF" w:rsidRPr="004603AF">
        <w:rPr>
          <w:sz w:val="24"/>
          <w:szCs w:val="24"/>
          <w:lang w:val="fr-CA"/>
        </w:rPr>
        <w:t xml:space="preserve"> rapide</w:t>
      </w:r>
      <w:r w:rsidRPr="004603AF">
        <w:rPr>
          <w:sz w:val="24"/>
          <w:szCs w:val="24"/>
          <w:lang w:val="fr-CA"/>
        </w:rPr>
        <w:t xml:space="preserve"> de mon projet de Poker – P34 – Programmation orientée objet</w:t>
      </w:r>
    </w:p>
    <w:p w14:paraId="1EF38D96" w14:textId="77777777" w:rsidR="00BE55CA" w:rsidRDefault="00BE55CA" w:rsidP="00BE55CA">
      <w:pPr>
        <w:jc w:val="center"/>
        <w:rPr>
          <w:lang w:val="fr-CA"/>
        </w:rPr>
      </w:pPr>
    </w:p>
    <w:p w14:paraId="008B6686" w14:textId="77777777" w:rsidR="00BE55CA" w:rsidRDefault="00BE55CA" w:rsidP="00BE55CA">
      <w:pPr>
        <w:jc w:val="center"/>
        <w:rPr>
          <w:lang w:val="fr-CA"/>
        </w:rPr>
      </w:pPr>
      <w:r w:rsidRPr="00BE55CA">
        <w:rPr>
          <w:noProof/>
          <w:lang w:val="fr-CA"/>
        </w:rPr>
        <w:drawing>
          <wp:inline distT="0" distB="0" distL="0" distR="0" wp14:anchorId="6191601F" wp14:editId="21216AC1">
            <wp:extent cx="5943600" cy="1764030"/>
            <wp:effectExtent l="0" t="0" r="0" b="7620"/>
            <wp:docPr id="329932687" name="Picture 1" descr="A screenshot of a game of po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2687" name="Picture 1" descr="A screenshot of a game of pok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CA8A" w14:textId="77777777" w:rsidR="00BE55CA" w:rsidRDefault="00BE55CA" w:rsidP="00BE55CA">
      <w:pPr>
        <w:rPr>
          <w:lang w:val="fr-CA"/>
        </w:rPr>
      </w:pPr>
    </w:p>
    <w:p w14:paraId="43AF0240" w14:textId="77777777" w:rsidR="00BE55CA" w:rsidRDefault="00BE55CA" w:rsidP="00BE55CA">
      <w:pPr>
        <w:rPr>
          <w:lang w:val="fr-CA"/>
        </w:rPr>
      </w:pPr>
      <w:r>
        <w:rPr>
          <w:lang w:val="fr-CA"/>
        </w:rPr>
        <w:t xml:space="preserve">Après avoir démarré, le joueur peut choisir une mise </w:t>
      </w:r>
      <w:proofErr w:type="gramStart"/>
      <w:r>
        <w:rPr>
          <w:lang w:val="fr-CA"/>
        </w:rPr>
        <w:t>( ou</w:t>
      </w:r>
      <w:proofErr w:type="gramEnd"/>
      <w:r>
        <w:rPr>
          <w:lang w:val="fr-CA"/>
        </w:rPr>
        <w:t xml:space="preserve"> utiliser celle par défault de 1 ), et ensuite miser, ce qui démarre la main.</w:t>
      </w:r>
    </w:p>
    <w:p w14:paraId="2BF628D8" w14:textId="77777777" w:rsidR="00BE55CA" w:rsidRDefault="00BE55CA" w:rsidP="00BE55CA">
      <w:pPr>
        <w:rPr>
          <w:lang w:val="fr-CA"/>
        </w:rPr>
      </w:pPr>
      <w:r w:rsidRPr="00BE55CA">
        <w:rPr>
          <w:noProof/>
          <w:lang w:val="fr-CA"/>
        </w:rPr>
        <w:drawing>
          <wp:inline distT="0" distB="0" distL="0" distR="0" wp14:anchorId="1A091F0B" wp14:editId="6AF8B3EC">
            <wp:extent cx="5943600" cy="1755775"/>
            <wp:effectExtent l="0" t="0" r="0" b="0"/>
            <wp:docPr id="1064917745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17745" name="Picture 1" descr="A screenshot of a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A6E9" w14:textId="77777777" w:rsidR="00BE55CA" w:rsidRDefault="00BE55CA" w:rsidP="00BE55CA">
      <w:pPr>
        <w:rPr>
          <w:lang w:val="fr-CA"/>
        </w:rPr>
      </w:pPr>
    </w:p>
    <w:p w14:paraId="44D4F436" w14:textId="77777777" w:rsidR="00BE55CA" w:rsidRDefault="00BE55CA" w:rsidP="00BE55CA">
      <w:pPr>
        <w:rPr>
          <w:lang w:val="fr-CA"/>
        </w:rPr>
      </w:pPr>
      <w:r>
        <w:rPr>
          <w:lang w:val="fr-CA"/>
        </w:rPr>
        <w:t>Les cartes sont tirées, le joueur choisi les cartes qu’il désire garder avant de continuer.</w:t>
      </w:r>
    </w:p>
    <w:p w14:paraId="38A9A4F8" w14:textId="77777777" w:rsidR="00BE55CA" w:rsidRDefault="00BE55CA" w:rsidP="00BE55CA">
      <w:pPr>
        <w:rPr>
          <w:lang w:val="fr-CA"/>
        </w:rPr>
      </w:pPr>
      <w:r w:rsidRPr="00BE55CA">
        <w:rPr>
          <w:noProof/>
          <w:lang w:val="fr-CA"/>
        </w:rPr>
        <w:drawing>
          <wp:inline distT="0" distB="0" distL="0" distR="0" wp14:anchorId="621B5726" wp14:editId="4DEB34BB">
            <wp:extent cx="5943600" cy="1751330"/>
            <wp:effectExtent l="0" t="0" r="0" b="1270"/>
            <wp:docPr id="1493001685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01685" name="Picture 1" descr="A screenshot of a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8067" w14:textId="77777777" w:rsidR="00BE55CA" w:rsidRDefault="00BE55CA" w:rsidP="00BE55CA">
      <w:pPr>
        <w:rPr>
          <w:lang w:val="fr-CA"/>
        </w:rPr>
      </w:pPr>
    </w:p>
    <w:p w14:paraId="7C8CE61A" w14:textId="77777777" w:rsidR="00BE55CA" w:rsidRDefault="00BE55CA" w:rsidP="00BE55CA">
      <w:pPr>
        <w:rPr>
          <w:lang w:val="fr-CA"/>
        </w:rPr>
      </w:pPr>
      <w:r>
        <w:rPr>
          <w:lang w:val="fr-CA"/>
        </w:rPr>
        <w:t>Au clic du bouton continuer, les cartes non sélectionnées sont retirées et la main du joueur est analysée. Les gains appropriés sont attribués au joueur dans le cas d’une victoire</w:t>
      </w:r>
    </w:p>
    <w:p w14:paraId="446468DC" w14:textId="77777777" w:rsidR="00BE55CA" w:rsidRDefault="00BE55CA" w:rsidP="00BE55CA">
      <w:pPr>
        <w:rPr>
          <w:lang w:val="fr-CA"/>
        </w:rPr>
      </w:pPr>
      <w:r w:rsidRPr="00BE55CA">
        <w:rPr>
          <w:noProof/>
          <w:lang w:val="fr-CA"/>
        </w:rPr>
        <w:lastRenderedPageBreak/>
        <w:drawing>
          <wp:inline distT="0" distB="0" distL="0" distR="0" wp14:anchorId="5352C14D" wp14:editId="28CE78DF">
            <wp:extent cx="5943600" cy="1741170"/>
            <wp:effectExtent l="0" t="0" r="0" b="0"/>
            <wp:docPr id="1876916750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16750" name="Picture 1" descr="A screenshot of a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8BAC" w14:textId="77777777" w:rsidR="00BE55CA" w:rsidRDefault="00BE55CA" w:rsidP="00BE55CA">
      <w:pPr>
        <w:rPr>
          <w:lang w:val="fr-CA"/>
        </w:rPr>
      </w:pPr>
      <w:r w:rsidRPr="00BE55CA">
        <w:rPr>
          <w:noProof/>
          <w:lang w:val="fr-CA"/>
        </w:rPr>
        <w:drawing>
          <wp:inline distT="0" distB="0" distL="0" distR="0" wp14:anchorId="13FFCAF2" wp14:editId="571967C6">
            <wp:extent cx="5943600" cy="1767840"/>
            <wp:effectExtent l="0" t="0" r="0" b="3810"/>
            <wp:docPr id="109803734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37342" name="Picture 1" descr="A screenshot of a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37D3" w14:textId="77777777" w:rsidR="00BE55CA" w:rsidRDefault="00BE55CA" w:rsidP="00BE55CA">
      <w:pPr>
        <w:rPr>
          <w:lang w:val="fr-CA"/>
        </w:rPr>
      </w:pPr>
      <w:r w:rsidRPr="00BE55CA">
        <w:rPr>
          <w:noProof/>
          <w:lang w:val="fr-CA"/>
        </w:rPr>
        <w:drawing>
          <wp:inline distT="0" distB="0" distL="0" distR="0" wp14:anchorId="04AF0A2C" wp14:editId="4A25FB65">
            <wp:extent cx="5943600" cy="1764030"/>
            <wp:effectExtent l="0" t="0" r="0" b="7620"/>
            <wp:docPr id="101045334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5334" name="Picture 1" descr="A screenshot of a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A89" w14:textId="77777777" w:rsidR="00EA540B" w:rsidRDefault="00EA540B" w:rsidP="00BE55CA">
      <w:pPr>
        <w:rPr>
          <w:lang w:val="fr-CA"/>
        </w:rPr>
      </w:pPr>
    </w:p>
    <w:p w14:paraId="0171AE4B" w14:textId="77777777" w:rsidR="00EA540B" w:rsidRDefault="00EA540B" w:rsidP="00BE55CA">
      <w:pPr>
        <w:rPr>
          <w:lang w:val="fr-CA"/>
        </w:rPr>
      </w:pPr>
      <w:r>
        <w:rPr>
          <w:lang w:val="fr-CA"/>
        </w:rPr>
        <w:t>La main est terminée, le joueur peut jouer de nouveau s’il le désire.</w:t>
      </w:r>
    </w:p>
    <w:p w14:paraId="01382288" w14:textId="77777777" w:rsidR="00EA540B" w:rsidRPr="00BE55CA" w:rsidRDefault="00EA540B" w:rsidP="00BE55CA">
      <w:pPr>
        <w:rPr>
          <w:lang w:val="fr-CA"/>
        </w:rPr>
      </w:pPr>
    </w:p>
    <w:sectPr w:rsidR="00EA540B" w:rsidRPr="00BE55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5CA"/>
    <w:rsid w:val="004603AF"/>
    <w:rsid w:val="004E5C5B"/>
    <w:rsid w:val="00AF2B3F"/>
    <w:rsid w:val="00B248DD"/>
    <w:rsid w:val="00BE55CA"/>
    <w:rsid w:val="00D905B2"/>
    <w:rsid w:val="00EA5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F0C30"/>
  <w15:chartTrackingRefBased/>
  <w15:docId w15:val="{50B8652D-7A32-4808-8157-703CED4F1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Delfik Latulippe</dc:creator>
  <cp:keywords/>
  <dc:description/>
  <cp:lastModifiedBy>Delfik Latulippe</cp:lastModifiedBy>
  <cp:revision>2</cp:revision>
  <dcterms:created xsi:type="dcterms:W3CDTF">2023-09-27T03:02:00Z</dcterms:created>
  <dcterms:modified xsi:type="dcterms:W3CDTF">2023-09-27T03:26:00Z</dcterms:modified>
</cp:coreProperties>
</file>